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502E30" w:rsidRDefault="0065530B" w:rsidP="00CF0430">
            <w:pPr>
              <w:tabs>
                <w:tab w:val="left" w:pos="2141"/>
              </w:tabs>
              <w:ind w:right="50"/>
              <w:rPr>
                <w:rFonts w:asciiTheme="minorBidi" w:hAnsiTheme="minorBidi"/>
                <w:b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Institute of Technology (IT) - university of </w:t>
            </w:r>
            <w:r w:rsidR="00502E30"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Ouargla </w:t>
            </w:r>
            <w:r w:rsidR="00502E30">
              <w:rPr>
                <w:rFonts w:asciiTheme="minorBidi" w:hAnsiTheme="minorBidi"/>
                <w:b/>
                <w:sz w:val="18"/>
                <w:szCs w:val="18"/>
              </w:rPr>
              <w:t>–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65530B" w:rsidRPr="005F3F43" w:rsidRDefault="0065530B" w:rsidP="00C6710C">
            <w:pPr>
              <w:tabs>
                <w:tab w:val="left" w:pos="2141"/>
              </w:tabs>
              <w:ind w:right="50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Department: </w:t>
            </w:r>
            <w:r w:rsidR="00C6710C">
              <w:rPr>
                <w:rFonts w:asciiTheme="minorBidi" w:hAnsiTheme="minorBidi"/>
                <w:b/>
                <w:sz w:val="18"/>
                <w:szCs w:val="18"/>
              </w:rPr>
              <w:t xml:space="preserve">Business Administration </w:t>
            </w:r>
            <w:bookmarkStart w:id="0" w:name="_GoBack"/>
            <w:bookmarkEnd w:id="0"/>
          </w:p>
        </w:tc>
      </w:tr>
    </w:tbl>
    <w:p w:rsidR="00025E53" w:rsidRPr="005F3F43" w:rsidRDefault="00025E5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CF0430" w:rsidRDefault="009B5501" w:rsidP="00CF0430">
            <w:pPr>
              <w:ind w:right="50"/>
              <w:jc w:val="center"/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w w:val="105"/>
                <w:sz w:val="18"/>
                <w:szCs w:val="18"/>
              </w:rPr>
              <w:t>SUBJECT</w:t>
            </w:r>
            <w:r w:rsidR="0065530B" w:rsidRPr="005F3F43">
              <w:rPr>
                <w:rFonts w:asciiTheme="minorBidi" w:hAnsiTheme="minorBidi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SYLLABUS</w:t>
            </w:r>
            <w:r w:rsidR="0065530B"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(to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be</w:t>
            </w:r>
            <w:r w:rsidR="00CF0430"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published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on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the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website)</w:t>
            </w:r>
          </w:p>
        </w:tc>
      </w:tr>
      <w:tr w:rsidR="0065530B" w:rsidRPr="005F3F43" w:rsidTr="0065530B">
        <w:tc>
          <w:tcPr>
            <w:tcW w:w="9396" w:type="dxa"/>
          </w:tcPr>
          <w:p w:rsidR="0065530B" w:rsidRPr="00CF0430" w:rsidRDefault="00DF01E7" w:rsidP="00565003">
            <w:pPr>
              <w:ind w:right="50"/>
              <w:jc w:val="center"/>
              <w:rPr>
                <w:rFonts w:asciiTheme="minorBidi" w:eastAsia="Arial" w:hAnsiTheme="minorBidi"/>
                <w:sz w:val="28"/>
                <w:szCs w:val="28"/>
              </w:rPr>
            </w:pPr>
            <w:r w:rsidRPr="00DF01E7">
              <w:rPr>
                <w:rFonts w:asciiTheme="minorBidi" w:hAnsiTheme="minorBidi"/>
                <w:b/>
                <w:sz w:val="28"/>
                <w:szCs w:val="28"/>
              </w:rPr>
              <w:t>Learning differently and transdisciplinary activities</w:t>
            </w:r>
            <w:r w:rsidR="0065530B" w:rsidRPr="00CF0430">
              <w:rPr>
                <w:rFonts w:asciiTheme="minorBidi" w:hAnsiTheme="minorBidi"/>
                <w:b/>
                <w:spacing w:val="15"/>
                <w:sz w:val="28"/>
                <w:szCs w:val="2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067"/>
        <w:gridCol w:w="1276"/>
        <w:gridCol w:w="1276"/>
        <w:gridCol w:w="894"/>
        <w:gridCol w:w="1419"/>
      </w:tblGrid>
      <w:tr w:rsidR="0065530B" w:rsidRPr="005F3F43" w:rsidTr="0065530B">
        <w:tc>
          <w:tcPr>
            <w:tcW w:w="4531" w:type="dxa"/>
            <w:gridSpan w:val="2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COURSE</w:t>
            </w:r>
            <w:r w:rsidRPr="005F3F43">
              <w:rPr>
                <w:rFonts w:asciiTheme="minorBidi" w:hAnsiTheme="minorBidi"/>
                <w:b/>
                <w:spacing w:val="-2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>TEACHER</w:t>
            </w:r>
          </w:p>
        </w:tc>
        <w:tc>
          <w:tcPr>
            <w:tcW w:w="4865" w:type="dxa"/>
            <w:gridSpan w:val="4"/>
          </w:tcPr>
          <w:p w:rsidR="0065530B" w:rsidRPr="005F3F43" w:rsidRDefault="004C2A95" w:rsidP="004C2A95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Aicha</w:t>
            </w:r>
            <w:proofErr w:type="spellEnd"/>
            <w:r>
              <w:rPr>
                <w:rFonts w:asciiTheme="minorBidi" w:hAnsiTheme="minorBidi"/>
                <w:sz w:val="18"/>
                <w:szCs w:val="18"/>
              </w:rPr>
              <w:t xml:space="preserve"> BEKHALED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spacing w:val="5"/>
                <w:sz w:val="18"/>
                <w:szCs w:val="18"/>
              </w:rPr>
              <w:t xml:space="preserve"> </w:t>
            </w:r>
          </w:p>
        </w:tc>
      </w:tr>
      <w:tr w:rsidR="0065530B" w:rsidRPr="005F3F43" w:rsidTr="0065530B">
        <w:tc>
          <w:tcPr>
            <w:tcW w:w="4531" w:type="dxa"/>
            <w:gridSpan w:val="2"/>
            <w:vMerge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65" w:type="dxa"/>
            <w:gridSpan w:val="4"/>
          </w:tcPr>
          <w:p w:rsidR="0065530B" w:rsidRPr="005F3F43" w:rsidRDefault="0065530B" w:rsidP="00297D64">
            <w:pPr>
              <w:pStyle w:val="BodyText"/>
              <w:ind w:left="0" w:right="50" w:firstLine="653"/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Rece</w:t>
            </w:r>
            <w:r w:rsidR="00297D64">
              <w:rPr>
                <w:rFonts w:asciiTheme="minorBidi" w:hAnsiTheme="minorBidi"/>
                <w:w w:val="105"/>
                <w:sz w:val="18"/>
                <w:szCs w:val="18"/>
              </w:rPr>
              <w:t xml:space="preserve">iving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students</w:t>
            </w:r>
            <w:r w:rsidRPr="005F3F43">
              <w:rPr>
                <w:rFonts w:asciiTheme="minorBidi" w:hAnsiTheme="minorBidi"/>
                <w:spacing w:val="-13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per</w:t>
            </w:r>
            <w:r w:rsidRPr="005F3F43">
              <w:rPr>
                <w:rFonts w:asciiTheme="minorBidi" w:hAnsiTheme="minorBidi"/>
                <w:spacing w:val="-12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week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Email </w:t>
            </w:r>
          </w:p>
        </w:tc>
        <w:tc>
          <w:tcPr>
            <w:tcW w:w="3067" w:type="dxa"/>
          </w:tcPr>
          <w:p w:rsidR="0065530B" w:rsidRPr="00CF0430" w:rsidRDefault="004C2A95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hyperlink r:id="rId5" w:history="1">
              <w:r w:rsidRPr="00A60154">
                <w:rPr>
                  <w:rStyle w:val="Hyperlink"/>
                  <w:rFonts w:asciiTheme="minorBidi" w:hAnsiTheme="minorBidi"/>
                  <w:b/>
                  <w:sz w:val="18"/>
                  <w:szCs w:val="18"/>
                </w:rPr>
                <w:t>Beaicha86@gmail.com</w:t>
              </w:r>
            </w:hyperlink>
            <w:r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Day </w:t>
            </w:r>
          </w:p>
        </w:tc>
        <w:tc>
          <w:tcPr>
            <w:tcW w:w="1276" w:type="dxa"/>
          </w:tcPr>
          <w:p w:rsidR="0065530B" w:rsidRPr="005F3F43" w:rsidRDefault="00565003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proofErr w:type="spellStart"/>
            <w:r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Monday</w:t>
            </w:r>
            <w:proofErr w:type="spellEnd"/>
            <w:r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  <w:r w:rsidR="0065530B"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proofErr w:type="spellStart"/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>Hour</w:t>
            </w:r>
            <w:proofErr w:type="spellEnd"/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419" w:type="dxa"/>
          </w:tcPr>
          <w:p w:rsidR="0065530B" w:rsidRPr="00565003" w:rsidRDefault="004C2A95" w:rsidP="004C2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8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:</w:t>
            </w:r>
            <w:r w:rsidR="00565003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00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 xml:space="preserve">:00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A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La</w:t>
            </w:r>
            <w:r w:rsidR="00297D64">
              <w:rPr>
                <w:rFonts w:asciiTheme="minorBidi" w:hAnsiTheme="minorBidi"/>
                <w:sz w:val="18"/>
                <w:szCs w:val="18"/>
              </w:rPr>
              <w:t>nd</w:t>
            </w:r>
            <w:r w:rsidRPr="005F3F43">
              <w:rPr>
                <w:rFonts w:asciiTheme="minorBidi" w:hAnsiTheme="minorBidi"/>
                <w:sz w:val="18"/>
                <w:szCs w:val="18"/>
              </w:rPr>
              <w:t>line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 phone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Secretary 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phone 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Other </w:t>
            </w:r>
          </w:p>
        </w:tc>
        <w:tc>
          <w:tcPr>
            <w:tcW w:w="3067" w:type="dxa"/>
          </w:tcPr>
          <w:p w:rsidR="0065530B" w:rsidRPr="005F3F43" w:rsidRDefault="004C2A95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671274448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Building </w:t>
            </w:r>
          </w:p>
        </w:tc>
        <w:tc>
          <w:tcPr>
            <w:tcW w:w="1276" w:type="dxa"/>
          </w:tcPr>
          <w:p w:rsidR="0065530B" w:rsidRPr="00297D64" w:rsidRDefault="00297D64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ISTA </w:t>
            </w:r>
          </w:p>
        </w:tc>
        <w:tc>
          <w:tcPr>
            <w:tcW w:w="894" w:type="dxa"/>
          </w:tcPr>
          <w:p w:rsidR="0065530B" w:rsidRPr="005F3F43" w:rsidRDefault="0056500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Office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5530B">
        <w:tc>
          <w:tcPr>
            <w:tcW w:w="9396" w:type="dxa"/>
            <w:gridSpan w:val="8"/>
          </w:tcPr>
          <w:p w:rsidR="0065530B" w:rsidRPr="00CF0430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bCs/>
                <w:sz w:val="18"/>
                <w:szCs w:val="18"/>
              </w:rPr>
              <w:t>Tutorials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CF0430">
              <w:rPr>
                <w:rFonts w:asciiTheme="minorBidi" w:hAnsiTheme="minorBidi"/>
                <w:sz w:val="18"/>
                <w:szCs w:val="18"/>
              </w:rPr>
              <w:t xml:space="preserve">Receiving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students per week)</w:t>
            </w:r>
          </w:p>
        </w:tc>
      </w:tr>
      <w:tr w:rsidR="0065530B" w:rsidRPr="005F3F43" w:rsidTr="0065530B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5530B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4C2A95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Aicha</w:t>
            </w:r>
            <w:proofErr w:type="spellEnd"/>
            <w:r>
              <w:rPr>
                <w:rFonts w:asciiTheme="minorBidi" w:hAnsiTheme="minorBidi"/>
                <w:sz w:val="18"/>
                <w:szCs w:val="18"/>
              </w:rPr>
              <w:t xml:space="preserve"> BEKHALED</w:t>
            </w:r>
          </w:p>
        </w:tc>
        <w:tc>
          <w:tcPr>
            <w:tcW w:w="1843" w:type="dxa"/>
          </w:tcPr>
          <w:p w:rsidR="0065530B" w:rsidRPr="00297D64" w:rsidRDefault="004C2A95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Room 07</w:t>
            </w:r>
          </w:p>
        </w:tc>
        <w:tc>
          <w:tcPr>
            <w:tcW w:w="1276" w:type="dxa"/>
          </w:tcPr>
          <w:p w:rsidR="0065530B" w:rsidRPr="00297D64" w:rsidRDefault="004C2A95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Monday </w:t>
            </w:r>
          </w:p>
        </w:tc>
        <w:tc>
          <w:tcPr>
            <w:tcW w:w="1134" w:type="dxa"/>
          </w:tcPr>
          <w:p w:rsidR="0065530B" w:rsidRPr="00297D64" w:rsidRDefault="004C2A95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8:00:00 AM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F014C">
        <w:tc>
          <w:tcPr>
            <w:tcW w:w="9396" w:type="dxa"/>
            <w:gridSpan w:val="8"/>
          </w:tcPr>
          <w:p w:rsidR="0065530B" w:rsidRPr="00297D64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Practical works</w:t>
            </w:r>
          </w:p>
          <w:p w:rsidR="0065530B" w:rsidRPr="005F3F43" w:rsidRDefault="0065530B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297D64">
              <w:rPr>
                <w:rFonts w:asciiTheme="minorBidi" w:hAnsiTheme="minorBidi"/>
                <w:sz w:val="18"/>
                <w:szCs w:val="18"/>
              </w:rPr>
              <w:t>Receiving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of students per week)</w:t>
            </w:r>
          </w:p>
        </w:tc>
      </w:tr>
      <w:tr w:rsidR="0065530B" w:rsidRPr="005F3F43" w:rsidTr="006F014C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F014C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p w:rsidR="0065530B" w:rsidRPr="005F3F43" w:rsidRDefault="0065530B" w:rsidP="00CF0430">
      <w:pPr>
        <w:widowControl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97D64" w:rsidRPr="005F3F43" w:rsidTr="00D54BE5">
        <w:tc>
          <w:tcPr>
            <w:tcW w:w="9396" w:type="dxa"/>
            <w:gridSpan w:val="2"/>
          </w:tcPr>
          <w:p w:rsidR="00297D64" w:rsidRPr="00297D64" w:rsidRDefault="00297D64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97D6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Course description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Objective </w:t>
            </w:r>
          </w:p>
        </w:tc>
        <w:tc>
          <w:tcPr>
            <w:tcW w:w="7841" w:type="dxa"/>
          </w:tcPr>
          <w:p w:rsidR="0065530B" w:rsidRPr="005F3F43" w:rsidRDefault="004C2A95" w:rsidP="00477C7F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4C2A95">
              <w:rPr>
                <w:rFonts w:asciiTheme="minorBidi" w:hAnsiTheme="minorBidi"/>
                <w:color w:val="212121"/>
                <w:sz w:val="18"/>
                <w:szCs w:val="18"/>
              </w:rPr>
              <w:t>Making the student think in a different way and addressing applied studies that combine the various standards he</w:t>
            </w:r>
            <w:r w:rsidR="00477C7F">
              <w:rPr>
                <w:rFonts w:asciiTheme="minorBidi" w:hAnsiTheme="minorBidi"/>
                <w:color w:val="212121"/>
                <w:sz w:val="18"/>
                <w:szCs w:val="18"/>
              </w:rPr>
              <w:t>/she</w:t>
            </w:r>
            <w:r w:rsidRPr="004C2A95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studied. One of them is trying to make </w:t>
            </w:r>
            <w:r w:rsidR="00477C7F">
              <w:rPr>
                <w:rFonts w:asciiTheme="minorBidi" w:hAnsiTheme="minorBidi"/>
                <w:color w:val="212121"/>
                <w:sz w:val="18"/>
                <w:szCs w:val="18"/>
              </w:rPr>
              <w:t>the student</w:t>
            </w:r>
            <w:r w:rsidRPr="004C2A95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link everything he</w:t>
            </w:r>
            <w:r w:rsidR="00477C7F">
              <w:rPr>
                <w:rFonts w:asciiTheme="minorBidi" w:hAnsiTheme="minorBidi"/>
                <w:color w:val="212121"/>
                <w:sz w:val="18"/>
                <w:szCs w:val="18"/>
              </w:rPr>
              <w:t>/she</w:t>
            </w:r>
            <w:r w:rsidRPr="004C2A95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learned and apply it to a specific situation.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</w:t>
            </w:r>
            <w:r w:rsidRPr="005F3F43">
              <w:rPr>
                <w:rFonts w:asciiTheme="minorBidi" w:hAnsiTheme="minorBidi"/>
                <w:spacing w:val="6"/>
                <w:sz w:val="18"/>
                <w:szCs w:val="18"/>
              </w:rPr>
              <w:t xml:space="preserve"> </w:t>
            </w:r>
            <w:r w:rsidR="00297D64">
              <w:rPr>
                <w:rFonts w:asciiTheme="minorBidi" w:hAnsiTheme="minorBidi"/>
                <w:spacing w:val="6"/>
                <w:sz w:val="18"/>
                <w:szCs w:val="18"/>
              </w:rPr>
              <w:t xml:space="preserve">of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Teaching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 xml:space="preserve"> Unit</w:t>
            </w:r>
          </w:p>
        </w:tc>
        <w:tc>
          <w:tcPr>
            <w:tcW w:w="7841" w:type="dxa"/>
          </w:tcPr>
          <w:p w:rsidR="0065530B" w:rsidRPr="005F3F43" w:rsidRDefault="0065530B" w:rsidP="00CF0430">
            <w:pPr>
              <w:pStyle w:val="BodyText"/>
              <w:ind w:left="0" w:right="50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UED</w:t>
            </w:r>
            <w:r w:rsidRPr="005F3F43">
              <w:rPr>
                <w:rFonts w:asciiTheme="minorBidi" w:hAnsiTheme="minorBidi"/>
                <w:spacing w:val="2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(Discovery)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Short</w:t>
            </w:r>
            <w:r w:rsidRPr="005F3F43">
              <w:rPr>
                <w:rFonts w:asciiTheme="minorBidi" w:hAnsiTheme="minorBidi"/>
                <w:spacing w:val="9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content</w:t>
            </w:r>
          </w:p>
        </w:tc>
        <w:tc>
          <w:tcPr>
            <w:tcW w:w="7841" w:type="dxa"/>
          </w:tcPr>
          <w:p w:rsidR="00297D64" w:rsidRPr="005F3F43" w:rsidRDefault="00477C7F" w:rsidP="00477C7F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477C7F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The content of the 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>course</w:t>
            </w:r>
            <w:r w:rsidRPr="00477C7F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is various applied studies on different topics or different institutions, for example: how to improve the reputation of a particular institution or a particular bank, choosing between two proposed projects based on financial and economic criteria.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1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Credits</w:t>
            </w:r>
          </w:p>
        </w:tc>
        <w:tc>
          <w:tcPr>
            <w:tcW w:w="7841" w:type="dxa"/>
          </w:tcPr>
          <w:p w:rsidR="00297D64" w:rsidRPr="005F3F43" w:rsidRDefault="00477C7F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coefficient</w:t>
            </w:r>
          </w:p>
        </w:tc>
        <w:tc>
          <w:tcPr>
            <w:tcW w:w="7841" w:type="dxa"/>
          </w:tcPr>
          <w:p w:rsidR="00297D64" w:rsidRPr="005F3F43" w:rsidRDefault="00477C7F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Participation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6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Attendance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Average</w:t>
            </w:r>
            <w:r w:rsidRPr="005F3F43">
              <w:rPr>
                <w:rFonts w:asciiTheme="minorBidi" w:hAnsiTheme="minorBidi"/>
                <w:spacing w:val="8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Calcul</w:t>
            </w:r>
            <w:r>
              <w:rPr>
                <w:rFonts w:asciiTheme="minorBidi" w:hAnsiTheme="minorBidi"/>
                <w:sz w:val="18"/>
                <w:szCs w:val="18"/>
              </w:rPr>
              <w:t>ation</w:t>
            </w:r>
          </w:p>
        </w:tc>
        <w:tc>
          <w:tcPr>
            <w:tcW w:w="7841" w:type="dxa"/>
          </w:tcPr>
          <w:p w:rsidR="00297D64" w:rsidRPr="005F3F43" w:rsidRDefault="00297D64" w:rsidP="00565003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Skills</w:t>
            </w:r>
            <w:r w:rsidRPr="005F3F43">
              <w:rPr>
                <w:rFonts w:asciiTheme="minorBidi" w:hAnsiTheme="minorBidi"/>
                <w:spacing w:val="10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targeted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60"/>
        <w:gridCol w:w="1162"/>
        <w:gridCol w:w="1147"/>
        <w:gridCol w:w="1161"/>
        <w:gridCol w:w="1257"/>
        <w:gridCol w:w="1173"/>
        <w:gridCol w:w="1171"/>
      </w:tblGrid>
      <w:tr w:rsidR="005F3F43" w:rsidRPr="005F3F43" w:rsidTr="00214B2F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Assessment of continuous knowledge test</w:t>
            </w:r>
          </w:p>
        </w:tc>
      </w:tr>
      <w:tr w:rsidR="005F3F43" w:rsidRPr="005F3F43" w:rsidTr="00F21588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First knowledge test</w:t>
            </w:r>
          </w:p>
        </w:tc>
      </w:tr>
      <w:tr w:rsidR="00570EC8" w:rsidRPr="005F3F43" w:rsidTr="00A655FA">
        <w:tc>
          <w:tcPr>
            <w:tcW w:w="1165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="005F3F43"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70EC8" w:rsidRPr="005F3F43" w:rsidTr="005F3F43">
        <w:tc>
          <w:tcPr>
            <w:tcW w:w="1165" w:type="dxa"/>
          </w:tcPr>
          <w:p w:rsidR="0065530B" w:rsidRPr="005F3F43" w:rsidRDefault="00477C7F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Monday </w:t>
            </w:r>
          </w:p>
        </w:tc>
        <w:tc>
          <w:tcPr>
            <w:tcW w:w="1160" w:type="dxa"/>
          </w:tcPr>
          <w:p w:rsidR="0065530B" w:rsidRPr="005F3F43" w:rsidRDefault="00477C7F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8:00:00 AM</w:t>
            </w:r>
          </w:p>
        </w:tc>
        <w:tc>
          <w:tcPr>
            <w:tcW w:w="1162" w:type="dxa"/>
          </w:tcPr>
          <w:p w:rsidR="0065530B" w:rsidRPr="005F3F43" w:rsidRDefault="00477C7F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mnts</w:t>
            </w:r>
            <w:proofErr w:type="spellEnd"/>
          </w:p>
        </w:tc>
        <w:tc>
          <w:tcPr>
            <w:tcW w:w="1147" w:type="dxa"/>
          </w:tcPr>
          <w:p w:rsidR="0065530B" w:rsidRPr="005F3F43" w:rsidRDefault="00477C7F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EC</w:t>
            </w:r>
          </w:p>
        </w:tc>
        <w:tc>
          <w:tcPr>
            <w:tcW w:w="1161" w:type="dxa"/>
          </w:tcPr>
          <w:p w:rsidR="0065530B" w:rsidRPr="005F3F43" w:rsidRDefault="00477C7F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Yes </w:t>
            </w:r>
          </w:p>
        </w:tc>
        <w:tc>
          <w:tcPr>
            <w:tcW w:w="1257" w:type="dxa"/>
          </w:tcPr>
          <w:p w:rsidR="0065530B" w:rsidRPr="005F3F43" w:rsidRDefault="00477C7F" w:rsidP="0037364E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5</w:t>
            </w:r>
          </w:p>
        </w:tc>
        <w:tc>
          <w:tcPr>
            <w:tcW w:w="1173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1" w:type="dxa"/>
          </w:tcPr>
          <w:p w:rsidR="0065530B" w:rsidRPr="005F3F43" w:rsidRDefault="00477C7F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A, R</w:t>
            </w:r>
          </w:p>
        </w:tc>
      </w:tr>
      <w:tr w:rsidR="005F3F43" w:rsidRPr="005F3F43" w:rsidTr="00E20096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Second knowledge test</w:t>
            </w:r>
          </w:p>
        </w:tc>
      </w:tr>
      <w:tr w:rsidR="005F3F43" w:rsidRPr="005F3F43" w:rsidTr="00A655FA">
        <w:tc>
          <w:tcPr>
            <w:tcW w:w="1165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F3F43" w:rsidRPr="005F3F43" w:rsidTr="005F3F43">
        <w:tc>
          <w:tcPr>
            <w:tcW w:w="1165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2" w:type="dxa"/>
          </w:tcPr>
          <w:p w:rsidR="005F3F43" w:rsidRPr="005F3F43" w:rsidRDefault="00477C7F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mnts</w:t>
            </w:r>
            <w:proofErr w:type="spellEnd"/>
          </w:p>
        </w:tc>
        <w:tc>
          <w:tcPr>
            <w:tcW w:w="1147" w:type="dxa"/>
          </w:tcPr>
          <w:p w:rsidR="005F3F43" w:rsidRPr="005F3F43" w:rsidRDefault="00477C7F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:rsidR="005F3F43" w:rsidRPr="005F3F43" w:rsidRDefault="00477C7F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No </w:t>
            </w:r>
          </w:p>
        </w:tc>
        <w:tc>
          <w:tcPr>
            <w:tcW w:w="1257" w:type="dxa"/>
          </w:tcPr>
          <w:p w:rsidR="005F3F43" w:rsidRPr="005F3F43" w:rsidRDefault="00477C7F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10</w:t>
            </w:r>
          </w:p>
        </w:tc>
        <w:tc>
          <w:tcPr>
            <w:tcW w:w="1173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1" w:type="dxa"/>
          </w:tcPr>
          <w:p w:rsidR="005F3F43" w:rsidRPr="005F3F43" w:rsidRDefault="00477C7F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A, R</w:t>
            </w:r>
          </w:p>
        </w:tc>
      </w:tr>
    </w:tbl>
    <w:p w:rsidR="00A655FA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(1</w:t>
      </w:r>
      <w:r>
        <w:rPr>
          <w:rFonts w:asciiTheme="minorBidi" w:hAnsiTheme="minorBidi"/>
          <w:sz w:val="18"/>
          <w:szCs w:val="18"/>
        </w:rPr>
        <w:t xml:space="preserve">) </w:t>
      </w:r>
      <w:r w:rsidRPr="005F3F43">
        <w:rPr>
          <w:rFonts w:asciiTheme="minorBidi" w:hAnsiTheme="minorBidi"/>
          <w:sz w:val="18"/>
          <w:szCs w:val="18"/>
        </w:rPr>
        <w:t xml:space="preserve">Type: E=written, EI=individual presentation, EC=class presentation, EX=experimentation, MCQ </w:t>
      </w:r>
    </w:p>
    <w:p w:rsidR="0065530B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(2) Assessment criteria: A=Analysis, S=synthesis, AR=argum</w:t>
      </w:r>
      <w:r w:rsidR="00A655FA">
        <w:rPr>
          <w:rFonts w:asciiTheme="minorBidi" w:hAnsiTheme="minorBidi"/>
          <w:sz w:val="18"/>
          <w:szCs w:val="18"/>
        </w:rPr>
        <w:t>entation, D=approach, R=results</w:t>
      </w:r>
      <w:r w:rsidRPr="005F3F43">
        <w:rPr>
          <w:rFonts w:asciiTheme="minorBidi" w:hAnsiTheme="minorBidi"/>
          <w:sz w:val="18"/>
          <w:szCs w:val="18"/>
        </w:rPr>
        <w:t>.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5F3F43" w:rsidRDefault="005F3F43" w:rsidP="00CF0430">
      <w:pPr>
        <w:widowControl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 w:type="page"/>
      </w:r>
    </w:p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5F3F43" w:rsidTr="005D7DD1">
        <w:tc>
          <w:tcPr>
            <w:tcW w:w="9396" w:type="dxa"/>
            <w:gridSpan w:val="2"/>
          </w:tcPr>
          <w:p w:rsidR="005F3F43" w:rsidRPr="00A655FA" w:rsidRDefault="00A655FA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Used </w:t>
            </w:r>
            <w:r w:rsidR="005F3F43"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Equipment and 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Material </w:t>
            </w:r>
          </w:p>
        </w:tc>
      </w:tr>
      <w:tr w:rsidR="005F3F43" w:rsidTr="005F3F43">
        <w:tc>
          <w:tcPr>
            <w:tcW w:w="2689" w:type="dxa"/>
          </w:tcPr>
          <w:p w:rsidR="005F3F43" w:rsidRDefault="00A655FA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Platforms a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ddresses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Application names (web, local networks)</w:t>
            </w:r>
          </w:p>
        </w:tc>
        <w:tc>
          <w:tcPr>
            <w:tcW w:w="6707" w:type="dxa"/>
          </w:tcPr>
          <w:p w:rsidR="005F3F43" w:rsidRDefault="00477C7F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Web. Local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Laboratory material </w:t>
            </w:r>
          </w:p>
        </w:tc>
        <w:tc>
          <w:tcPr>
            <w:tcW w:w="6707" w:type="dxa"/>
          </w:tcPr>
          <w:p w:rsidR="005F3F43" w:rsidRDefault="00477C7F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PCs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Protective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Material to be used </w:t>
            </w:r>
            <w:r w:rsidR="00A655FA">
              <w:rPr>
                <w:rFonts w:asciiTheme="minorBidi" w:hAnsiTheme="minorBidi"/>
                <w:sz w:val="18"/>
                <w:szCs w:val="18"/>
              </w:rPr>
              <w:t>in the field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CB62A3" w:rsidTr="004F5117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Expectations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Expectations of </w:t>
            </w:r>
            <w:r w:rsidR="005F3F43" w:rsidRPr="005F3F43">
              <w:rPr>
                <w:rFonts w:asciiTheme="minorBidi" w:hAnsiTheme="minorBidi"/>
                <w:sz w:val="18"/>
                <w:szCs w:val="18"/>
              </w:rPr>
              <w:t>students (Participation-involvement)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Teacher  expectations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B62A3" w:rsidTr="00267B2D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Bibliography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Books and digital resources </w:t>
            </w:r>
          </w:p>
        </w:tc>
        <w:tc>
          <w:tcPr>
            <w:tcW w:w="6707" w:type="dxa"/>
          </w:tcPr>
          <w:p w:rsidR="005F3F43" w:rsidRDefault="005F3F43" w:rsidP="00CB62A3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CB62A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Articles (papers) 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Websites </w:t>
            </w:r>
          </w:p>
        </w:tc>
        <w:tc>
          <w:tcPr>
            <w:tcW w:w="6707" w:type="dxa"/>
          </w:tcPr>
          <w:p w:rsidR="005F3F43" w:rsidRDefault="00477C7F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https://youtube/Lb0Yz_5ZYzl</w:t>
            </w: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p w:rsidR="0037364E" w:rsidRDefault="0037364E" w:rsidP="00CF0430">
      <w:pPr>
        <w:ind w:right="50"/>
        <w:rPr>
          <w:rFonts w:asciiTheme="minorBidi" w:hAnsiTheme="minorBidi"/>
          <w:sz w:val="18"/>
          <w:szCs w:val="18"/>
        </w:rPr>
      </w:pPr>
    </w:p>
    <w:p w:rsidR="00502E30" w:rsidRPr="005F3F43" w:rsidRDefault="00502E30" w:rsidP="00CB62A3">
      <w:pPr>
        <w:ind w:right="5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Stamp of the department</w:t>
      </w:r>
    </w:p>
    <w:sectPr w:rsidR="00502E30" w:rsidRPr="005F3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815"/>
    <w:multiLevelType w:val="hybridMultilevel"/>
    <w:tmpl w:val="1FC29C98"/>
    <w:lvl w:ilvl="0" w:tplc="ECDA0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0B"/>
    <w:rsid w:val="00025E53"/>
    <w:rsid w:val="00297D64"/>
    <w:rsid w:val="0037364E"/>
    <w:rsid w:val="00477C7F"/>
    <w:rsid w:val="004C2A95"/>
    <w:rsid w:val="00502E30"/>
    <w:rsid w:val="00565003"/>
    <w:rsid w:val="00570EC8"/>
    <w:rsid w:val="005F3F43"/>
    <w:rsid w:val="0065530B"/>
    <w:rsid w:val="0078093F"/>
    <w:rsid w:val="009B4E5E"/>
    <w:rsid w:val="009B5501"/>
    <w:rsid w:val="00A655FA"/>
    <w:rsid w:val="00C45123"/>
    <w:rsid w:val="00C6710C"/>
    <w:rsid w:val="00CB62A3"/>
    <w:rsid w:val="00CF0430"/>
    <w:rsid w:val="00DF01E7"/>
    <w:rsid w:val="00E1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E71F-0814-44C7-A48A-C95780B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3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530B"/>
    <w:pPr>
      <w:ind w:left="769"/>
    </w:pPr>
    <w:rPr>
      <w:rFonts w:ascii="Arial" w:eastAsia="Arial" w:hAnsi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530B"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icha8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4</cp:revision>
  <dcterms:created xsi:type="dcterms:W3CDTF">2023-06-11T22:18:00Z</dcterms:created>
  <dcterms:modified xsi:type="dcterms:W3CDTF">2023-06-11T22:43:00Z</dcterms:modified>
</cp:coreProperties>
</file>