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F13814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Professional Personal Project (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spacing w:val="15"/>
                <w:sz w:val="28"/>
                <w:szCs w:val="28"/>
              </w:rPr>
              <w:t>PPP)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DB7A95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Ouled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Hadj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Brahim</w:t>
            </w:r>
            <w:proofErr w:type="spellEnd"/>
            <w:r w:rsidR="0065530B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65530B" w:rsidRPr="00DB7A95">
              <w:rPr>
                <w:rFonts w:asciiTheme="minorBidi" w:hAnsiTheme="minorBid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CB0DC2" w:rsidRPr="005F3F43" w:rsidTr="0065530B">
        <w:tc>
          <w:tcPr>
            <w:tcW w:w="146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CB0DC2" w:rsidRPr="00CF0430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ohbaichs@gmail.com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CB0DC2" w:rsidRPr="00DB7A95" w:rsidRDefault="00CB0DC2" w:rsidP="00CB0DC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</w:t>
            </w: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:00:00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A</w:t>
            </w: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CB0DC2" w:rsidRPr="005F3F43" w:rsidTr="0065530B">
        <w:tc>
          <w:tcPr>
            <w:tcW w:w="146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CB0DC2" w:rsidRPr="00297D64" w:rsidRDefault="00CB0DC2" w:rsidP="00CB0DC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CB0DC2" w:rsidRPr="00DB7A95" w:rsidRDefault="00CB0DC2" w:rsidP="00CB0DC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CB0DC2" w:rsidRPr="005F3F43" w:rsidTr="0065530B">
        <w:tc>
          <w:tcPr>
            <w:tcW w:w="146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CB0DC2" w:rsidRPr="00297D64" w:rsidRDefault="00CB0DC2" w:rsidP="00CB0DC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0DC2" w:rsidRPr="005F3F43" w:rsidTr="0065530B">
        <w:tc>
          <w:tcPr>
            <w:tcW w:w="146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674184784</w:t>
            </w:r>
          </w:p>
        </w:tc>
        <w:tc>
          <w:tcPr>
            <w:tcW w:w="1276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CB0DC2" w:rsidRPr="00297D64" w:rsidRDefault="00CB0DC2" w:rsidP="00CB0DC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CB0DC2" w:rsidRPr="005F3F43" w:rsidRDefault="00CB0DC2" w:rsidP="00CB0DC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B0DC2" w:rsidRPr="00DB7A95" w:rsidRDefault="00CB0DC2" w:rsidP="00CB0DC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PPP1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CB0DC2" w:rsidRPr="00CB0DC2" w:rsidRDefault="00CB0DC2" w:rsidP="00CB0DC2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CB0DC2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Organize and lead, per group, an interview with a professional representing the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position</w:t>
            </w:r>
            <w:r w:rsidRPr="00CB0DC2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or professional field chosen by the group.</w:t>
            </w:r>
          </w:p>
          <w:p w:rsidR="0065530B" w:rsidRPr="005F3F43" w:rsidRDefault="00CB0DC2" w:rsidP="00CB0DC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CB0DC2">
              <w:rPr>
                <w:rFonts w:asciiTheme="minorBidi" w:hAnsiTheme="minorBidi"/>
                <w:color w:val="212121"/>
                <w:sz w:val="18"/>
                <w:szCs w:val="18"/>
              </w:rPr>
              <w:t>Acquire a measured look at the articulation between personal aspirations and professional situations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F13814" w:rsidP="00F13814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297D64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F3F43">
        <w:tc>
          <w:tcPr>
            <w:tcW w:w="1165" w:type="dxa"/>
          </w:tcPr>
          <w:p w:rsidR="0065530B" w:rsidRPr="00F13814" w:rsidRDefault="0065530B" w:rsidP="00F13814">
            <w:pPr>
              <w:tabs>
                <w:tab w:val="left" w:pos="433"/>
              </w:tabs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65530B" w:rsidRPr="00487D95" w:rsidRDefault="0065530B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65530B" w:rsidRPr="00487D95" w:rsidRDefault="0065530B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65530B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1D3E" w:rsidRPr="00487D95" w:rsidTr="005F3F43">
        <w:tc>
          <w:tcPr>
            <w:tcW w:w="1165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0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1D3E" w:rsidRPr="00487D95" w:rsidRDefault="00501D3E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615F6"/>
    <w:rsid w:val="00297D64"/>
    <w:rsid w:val="0037364E"/>
    <w:rsid w:val="00424401"/>
    <w:rsid w:val="00477C7F"/>
    <w:rsid w:val="00487D95"/>
    <w:rsid w:val="004C2A95"/>
    <w:rsid w:val="00501D3E"/>
    <w:rsid w:val="00502E30"/>
    <w:rsid w:val="00565003"/>
    <w:rsid w:val="00570EC8"/>
    <w:rsid w:val="005E74EB"/>
    <w:rsid w:val="005F3F43"/>
    <w:rsid w:val="0065530B"/>
    <w:rsid w:val="00671688"/>
    <w:rsid w:val="0078093F"/>
    <w:rsid w:val="008E18F2"/>
    <w:rsid w:val="009B058F"/>
    <w:rsid w:val="009B4E5E"/>
    <w:rsid w:val="009B5501"/>
    <w:rsid w:val="00A655FA"/>
    <w:rsid w:val="00C376FC"/>
    <w:rsid w:val="00C45123"/>
    <w:rsid w:val="00C6710C"/>
    <w:rsid w:val="00CB0DC2"/>
    <w:rsid w:val="00CB62A3"/>
    <w:rsid w:val="00CF0430"/>
    <w:rsid w:val="00DB7A95"/>
    <w:rsid w:val="00DF01E7"/>
    <w:rsid w:val="00E1315E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baic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2023-06-12T09:18:00Z</dcterms:created>
  <dcterms:modified xsi:type="dcterms:W3CDTF">2023-06-12T09:20:00Z</dcterms:modified>
</cp:coreProperties>
</file>